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23" w:rsidRPr="007C6B74" w:rsidRDefault="0048249A">
      <w:pPr>
        <w:pStyle w:val="Titolo"/>
        <w:pageBreakBefore/>
        <w:rPr>
          <w:rFonts w:ascii="Tahoma" w:hAnsi="Tahoma" w:cs="Tahoma"/>
          <w:sz w:val="22"/>
          <w:szCs w:val="22"/>
        </w:rPr>
      </w:pPr>
      <w:r w:rsidRPr="007C6B74">
        <w:rPr>
          <w:rFonts w:ascii="Tahoma" w:hAnsi="Tahoma" w:cs="Tahoma"/>
          <w:sz w:val="22"/>
          <w:szCs w:val="22"/>
        </w:rPr>
        <w:t xml:space="preserve">Scheda di sintesi sulla rilevazione degli OIV o </w:t>
      </w:r>
      <w:r w:rsidR="009A5646" w:rsidRPr="007C6B74">
        <w:rPr>
          <w:rFonts w:ascii="Tahoma" w:hAnsi="Tahoma" w:cs="Tahoma"/>
          <w:sz w:val="22"/>
          <w:szCs w:val="22"/>
        </w:rPr>
        <w:t>organismi con funzioni analoghe</w:t>
      </w:r>
    </w:p>
    <w:p w:rsidR="00C27B23" w:rsidRPr="007C6B74" w:rsidRDefault="00C27B23">
      <w:pPr>
        <w:pStyle w:val="Paragrafoelenco"/>
        <w:ind w:left="0" w:firstLine="0"/>
        <w:rPr>
          <w:rFonts w:ascii="Tahoma" w:hAnsi="Tahoma" w:cs="Tahoma"/>
          <w:sz w:val="22"/>
          <w:szCs w:val="22"/>
        </w:rPr>
      </w:pPr>
    </w:p>
    <w:p w:rsidR="00C27B23" w:rsidRPr="007C6B74" w:rsidRDefault="0048249A">
      <w:pPr>
        <w:pStyle w:val="Paragrafoelenco"/>
        <w:spacing w:line="360" w:lineRule="auto"/>
        <w:ind w:left="0" w:firstLine="0"/>
        <w:rPr>
          <w:rFonts w:ascii="Tahoma" w:hAnsi="Tahoma" w:cs="Tahoma"/>
          <w:b/>
          <w:i/>
          <w:sz w:val="22"/>
          <w:szCs w:val="22"/>
        </w:rPr>
      </w:pPr>
      <w:r w:rsidRPr="007C6B74">
        <w:rPr>
          <w:rFonts w:ascii="Tahoma" w:hAnsi="Tahoma" w:cs="Tahoma"/>
          <w:b/>
          <w:i/>
          <w:sz w:val="22"/>
          <w:szCs w:val="22"/>
        </w:rPr>
        <w:t>Data di svolgimento della rilevazione</w:t>
      </w:r>
    </w:p>
    <w:p w:rsidR="00C27B23" w:rsidRPr="007C6B74" w:rsidRDefault="004515FC">
      <w:pPr>
        <w:pStyle w:val="Paragrafoelenco"/>
        <w:spacing w:line="276" w:lineRule="auto"/>
        <w:ind w:left="0" w:firstLine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29</w:t>
      </w:r>
      <w:r w:rsidR="006D40DF">
        <w:rPr>
          <w:rFonts w:ascii="Tahoma" w:hAnsi="Tahoma" w:cs="Tahoma"/>
          <w:sz w:val="22"/>
          <w:szCs w:val="22"/>
        </w:rPr>
        <w:t xml:space="preserve"> Marzo 2019</w:t>
      </w:r>
    </w:p>
    <w:p w:rsidR="00C27B23" w:rsidRPr="007C6B74" w:rsidRDefault="00C27B23">
      <w:pPr>
        <w:pStyle w:val="Paragrafoelenco"/>
        <w:spacing w:after="0" w:line="276" w:lineRule="auto"/>
        <w:ind w:left="720" w:firstLine="0"/>
        <w:rPr>
          <w:rFonts w:ascii="Tahoma" w:hAnsi="Tahoma" w:cs="Tahoma"/>
          <w:sz w:val="22"/>
          <w:szCs w:val="22"/>
        </w:rPr>
      </w:pPr>
    </w:p>
    <w:p w:rsidR="00C27B23" w:rsidRPr="007C6B74" w:rsidRDefault="0048249A">
      <w:pPr>
        <w:pStyle w:val="Paragrafoelenco"/>
        <w:spacing w:line="360" w:lineRule="auto"/>
        <w:ind w:left="0" w:firstLine="0"/>
        <w:rPr>
          <w:rFonts w:ascii="Tahoma" w:hAnsi="Tahoma" w:cs="Tahoma"/>
          <w:b/>
          <w:i/>
          <w:sz w:val="22"/>
          <w:szCs w:val="22"/>
        </w:rPr>
      </w:pPr>
      <w:r w:rsidRPr="007C6B74">
        <w:rPr>
          <w:rFonts w:ascii="Tahoma" w:hAnsi="Tahoma" w:cs="Tahoma"/>
          <w:b/>
          <w:i/>
          <w:sz w:val="22"/>
          <w:szCs w:val="22"/>
        </w:rPr>
        <w:t xml:space="preserve">Procedure e modalità seguite per la rilevazione </w:t>
      </w:r>
    </w:p>
    <w:p w:rsidR="00C27B23" w:rsidRPr="007C6B74" w:rsidRDefault="007C6B74" w:rsidP="009A3472">
      <w:pPr>
        <w:pStyle w:val="Default"/>
        <w:tabs>
          <w:tab w:val="left" w:pos="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C6B74">
        <w:rPr>
          <w:rFonts w:ascii="Tahoma" w:hAnsi="Tahoma" w:cs="Tahoma"/>
          <w:sz w:val="22"/>
          <w:szCs w:val="22"/>
        </w:rPr>
        <w:t>Osservata la sezione Amministrazione T</w:t>
      </w:r>
      <w:r w:rsidR="009A3472" w:rsidRPr="007C6B74">
        <w:rPr>
          <w:rFonts w:ascii="Tahoma" w:hAnsi="Tahoma" w:cs="Tahoma"/>
          <w:sz w:val="22"/>
          <w:szCs w:val="22"/>
        </w:rPr>
        <w:t xml:space="preserve">rasparente nelle sottosezioni su cui l’allegato al provvedimento </w:t>
      </w:r>
      <w:proofErr w:type="spellStart"/>
      <w:r w:rsidR="009A3472" w:rsidRPr="007C6B74">
        <w:rPr>
          <w:rFonts w:ascii="Tahoma" w:hAnsi="Tahoma" w:cs="Tahoma"/>
          <w:sz w:val="22"/>
          <w:szCs w:val="22"/>
        </w:rPr>
        <w:t>anac</w:t>
      </w:r>
      <w:proofErr w:type="spellEnd"/>
      <w:r w:rsidR="009A3472" w:rsidRPr="007C6B74">
        <w:rPr>
          <w:rFonts w:ascii="Tahoma" w:hAnsi="Tahoma" w:cs="Tahoma"/>
          <w:sz w:val="22"/>
          <w:szCs w:val="22"/>
        </w:rPr>
        <w:t xml:space="preserve"> 141/2018, si comunica che alcuni documenti sono pubblicati in formato pdf non copiabile e le sezioni sono tutte aggiornate alla data odierna.</w:t>
      </w:r>
    </w:p>
    <w:p w:rsidR="009A3472" w:rsidRDefault="009A3472" w:rsidP="009A3472">
      <w:pPr>
        <w:pStyle w:val="Default"/>
        <w:tabs>
          <w:tab w:val="left" w:pos="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C6B74">
        <w:rPr>
          <w:rFonts w:ascii="Tahoma" w:hAnsi="Tahoma" w:cs="Tahoma"/>
          <w:sz w:val="22"/>
          <w:szCs w:val="22"/>
        </w:rPr>
        <w:t>Alcuni dati vengono pubblicati annualmente</w:t>
      </w:r>
      <w:r w:rsidR="00CB0D6E" w:rsidRPr="007C6B74">
        <w:rPr>
          <w:rFonts w:ascii="Tahoma" w:hAnsi="Tahoma" w:cs="Tahoma"/>
          <w:sz w:val="22"/>
          <w:szCs w:val="22"/>
        </w:rPr>
        <w:t>, altri tempestivamente nel momento in cui sono disponibili.</w:t>
      </w:r>
    </w:p>
    <w:p w:rsidR="00285BA3" w:rsidRPr="007C6B74" w:rsidRDefault="00285BA3" w:rsidP="009A3472">
      <w:pPr>
        <w:pStyle w:val="Default"/>
        <w:tabs>
          <w:tab w:val="left" w:pos="0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Si precisa che il Consorzio dei Comuni dei Navigli è privo di OIV o struttura analoga, pertanto l’attività di rilevazione sull’assolvimento degli obblighi di trasparenza viene svolta dal RPCT.</w:t>
      </w:r>
    </w:p>
    <w:p w:rsidR="00C27B23" w:rsidRPr="007C6B74" w:rsidRDefault="00C27B23">
      <w:pPr>
        <w:spacing w:line="360" w:lineRule="auto"/>
        <w:rPr>
          <w:rFonts w:ascii="Tahoma" w:hAnsi="Tahoma" w:cs="Tahoma"/>
          <w:sz w:val="22"/>
          <w:szCs w:val="22"/>
          <w:u w:val="single"/>
        </w:rPr>
      </w:pPr>
    </w:p>
    <w:p w:rsidR="00C27B23" w:rsidRPr="007C6B74" w:rsidRDefault="0048249A">
      <w:pPr>
        <w:spacing w:line="360" w:lineRule="auto"/>
        <w:rPr>
          <w:rFonts w:ascii="Tahoma" w:hAnsi="Tahoma" w:cs="Tahoma"/>
          <w:b/>
          <w:i/>
          <w:sz w:val="22"/>
          <w:szCs w:val="22"/>
        </w:rPr>
      </w:pPr>
      <w:r w:rsidRPr="007C6B74">
        <w:rPr>
          <w:rFonts w:ascii="Tahoma" w:hAnsi="Tahoma" w:cs="Tahoma"/>
          <w:b/>
          <w:i/>
          <w:sz w:val="22"/>
          <w:szCs w:val="22"/>
        </w:rPr>
        <w:t>Aspetti critici riscontrati nel corso della rilevazione</w:t>
      </w:r>
    </w:p>
    <w:p w:rsidR="00C27B23" w:rsidRPr="007C6B74" w:rsidRDefault="00D93A7D">
      <w:pPr>
        <w:spacing w:line="360" w:lineRule="auto"/>
        <w:rPr>
          <w:rFonts w:ascii="Tahoma" w:hAnsi="Tahoma" w:cs="Tahoma"/>
          <w:sz w:val="22"/>
          <w:szCs w:val="22"/>
        </w:rPr>
      </w:pPr>
      <w:r w:rsidRPr="007C6B74">
        <w:rPr>
          <w:rFonts w:ascii="Tahoma" w:hAnsi="Tahoma" w:cs="Tahoma"/>
          <w:sz w:val="22"/>
          <w:szCs w:val="22"/>
        </w:rPr>
        <w:t>Nessuno.</w:t>
      </w:r>
    </w:p>
    <w:p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:rsidR="00D93A7D" w:rsidRDefault="00D93A7D">
      <w:pPr>
        <w:spacing w:line="360" w:lineRule="auto"/>
        <w:rPr>
          <w:rFonts w:ascii="Garamond" w:hAnsi="Garamond"/>
        </w:rPr>
      </w:pPr>
    </w:p>
    <w:p w:rsidR="007C6B74" w:rsidRDefault="007C6B74">
      <w:pPr>
        <w:spacing w:line="360" w:lineRule="auto"/>
        <w:rPr>
          <w:rFonts w:ascii="Garamond" w:hAnsi="Garamond"/>
        </w:rPr>
      </w:pPr>
    </w:p>
    <w:p w:rsidR="007C6B74" w:rsidRDefault="007C6B74">
      <w:pPr>
        <w:spacing w:line="360" w:lineRule="auto"/>
        <w:rPr>
          <w:rFonts w:ascii="Garamond" w:hAnsi="Garamond"/>
        </w:rPr>
      </w:pPr>
    </w:p>
    <w:p w:rsidR="007C6B74" w:rsidRDefault="007C6B74">
      <w:pPr>
        <w:spacing w:line="360" w:lineRule="auto"/>
        <w:rPr>
          <w:rFonts w:ascii="Garamond" w:hAnsi="Garamond"/>
        </w:rPr>
      </w:pPr>
    </w:p>
    <w:p w:rsidR="007C6B74" w:rsidRDefault="007C6B74">
      <w:pPr>
        <w:spacing w:line="360" w:lineRule="auto"/>
        <w:rPr>
          <w:rFonts w:ascii="Garamond" w:hAnsi="Garamond"/>
        </w:rPr>
      </w:pPr>
    </w:p>
    <w:p w:rsidR="007C6B74" w:rsidRDefault="007C6B74">
      <w:pPr>
        <w:spacing w:line="360" w:lineRule="auto"/>
        <w:rPr>
          <w:rFonts w:ascii="Garamond" w:hAnsi="Garamond"/>
        </w:rPr>
      </w:pPr>
    </w:p>
    <w:p w:rsidR="007C6B74" w:rsidRPr="00574EEB" w:rsidRDefault="006D40DF" w:rsidP="007C6B74">
      <w:pPr>
        <w:tabs>
          <w:tab w:val="left" w:pos="3692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Albairate, </w:t>
      </w:r>
      <w:r w:rsidR="001D498B">
        <w:rPr>
          <w:rFonts w:ascii="Tahoma" w:hAnsi="Tahoma" w:cs="Tahoma"/>
          <w:sz w:val="22"/>
          <w:szCs w:val="22"/>
        </w:rPr>
        <w:t>29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 Marzo 2019</w:t>
      </w:r>
      <w:r w:rsidR="007C6B74">
        <w:rPr>
          <w:rFonts w:ascii="Tahoma" w:hAnsi="Tahoma" w:cs="Tahoma"/>
          <w:sz w:val="22"/>
          <w:szCs w:val="22"/>
        </w:rPr>
        <w:tab/>
      </w:r>
    </w:p>
    <w:p w:rsidR="007C6B74" w:rsidRPr="00856249" w:rsidRDefault="007C6B74" w:rsidP="007C6B74">
      <w:pPr>
        <w:pStyle w:val="Rientrocorpodeltesto"/>
        <w:widowControl w:val="0"/>
        <w:suppressLineNumbers/>
        <w:rPr>
          <w:rFonts w:ascii="Tahoma" w:hAnsi="Tahoma" w:cs="Tahoma"/>
          <w:sz w:val="20"/>
        </w:rPr>
      </w:pPr>
      <w:r w:rsidRPr="00856249">
        <w:rPr>
          <w:rFonts w:ascii="Tahoma" w:hAnsi="Tahoma" w:cs="Tahoma"/>
          <w:sz w:val="20"/>
        </w:rPr>
        <w:tab/>
      </w:r>
    </w:p>
    <w:p w:rsidR="007C6B74" w:rsidRPr="00856249" w:rsidRDefault="007C6B74" w:rsidP="007C6B74">
      <w:pPr>
        <w:pStyle w:val="Rientrocorpodeltesto"/>
        <w:widowControl w:val="0"/>
        <w:suppressLineNumbers/>
        <w:ind w:firstLine="0"/>
        <w:rPr>
          <w:sz w:val="20"/>
        </w:rPr>
      </w:pPr>
    </w:p>
    <w:p w:rsidR="007C6B74" w:rsidRPr="00101DAD" w:rsidRDefault="007C6B74" w:rsidP="007C6B74">
      <w:pPr>
        <w:pStyle w:val="Rientrocorpodeltesto"/>
        <w:widowControl w:val="0"/>
        <w:suppressLineNumbers/>
        <w:ind w:firstLine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101DAD">
        <w:rPr>
          <w:rFonts w:ascii="Tahoma" w:hAnsi="Tahoma" w:cs="Tahoma"/>
          <w:b/>
          <w:sz w:val="22"/>
          <w:szCs w:val="22"/>
        </w:rPr>
        <w:t>CONSORZIO DEI COMUNI DEI NAVIGLI</w:t>
      </w:r>
    </w:p>
    <w:p w:rsidR="007C6B74" w:rsidRPr="00101DAD" w:rsidRDefault="00A81439" w:rsidP="007C6B74">
      <w:pPr>
        <w:pStyle w:val="Rientrocorpodeltesto"/>
        <w:widowControl w:val="0"/>
        <w:suppressLineNumbers/>
        <w:ind w:left="1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3.55pt;margin-top:10.4pt;width:64.8pt;height:57.75pt;z-index:-251658752;mso-wrap-distance-left:9.05pt;mso-wrap-distance-right:9.05pt" o:allowincell="f" filled="t">
            <v:fill color2="black"/>
            <v:imagedata r:id="rId7" o:title=""/>
          </v:shape>
          <o:OLEObject Type="Embed" ProgID="PBrush" ShapeID="_x0000_s1026" DrawAspect="Content" ObjectID="_1615280490" r:id="rId8"/>
        </w:object>
      </w:r>
      <w:r w:rsidR="007C6B74" w:rsidRPr="00101DAD">
        <w:rPr>
          <w:rFonts w:ascii="Tahoma" w:hAnsi="Tahoma" w:cs="Tahoma"/>
          <w:sz w:val="22"/>
          <w:szCs w:val="22"/>
        </w:rPr>
        <w:t xml:space="preserve"> </w:t>
      </w:r>
      <w:r w:rsidR="007C6B74">
        <w:rPr>
          <w:rFonts w:ascii="Tahoma" w:hAnsi="Tahoma" w:cs="Tahoma"/>
          <w:sz w:val="22"/>
          <w:szCs w:val="22"/>
        </w:rPr>
        <w:t xml:space="preserve">                          </w:t>
      </w:r>
      <w:r w:rsidR="007C6B74" w:rsidRPr="00101DAD">
        <w:rPr>
          <w:rFonts w:ascii="Tahoma" w:hAnsi="Tahoma" w:cs="Tahoma"/>
          <w:sz w:val="22"/>
          <w:szCs w:val="22"/>
        </w:rPr>
        <w:t xml:space="preserve"> Il</w:t>
      </w:r>
      <w:r w:rsidR="007C6B74">
        <w:rPr>
          <w:rFonts w:ascii="Tahoma" w:hAnsi="Tahoma" w:cs="Tahoma"/>
          <w:sz w:val="22"/>
          <w:szCs w:val="22"/>
        </w:rPr>
        <w:t xml:space="preserve"> Responsabile della Prevenzione</w:t>
      </w:r>
      <w:r w:rsidR="007C6B74" w:rsidRPr="00101DAD">
        <w:rPr>
          <w:rFonts w:ascii="Tahoma" w:hAnsi="Tahoma" w:cs="Tahoma"/>
          <w:sz w:val="22"/>
          <w:szCs w:val="22"/>
        </w:rPr>
        <w:t xml:space="preserve"> della Corruzione e della Trasparenza        </w:t>
      </w:r>
      <w:r w:rsidR="007C6B74" w:rsidRPr="00101DAD">
        <w:rPr>
          <w:rFonts w:ascii="Tahoma" w:hAnsi="Tahoma" w:cs="Tahoma"/>
          <w:sz w:val="22"/>
          <w:szCs w:val="22"/>
        </w:rPr>
        <w:tab/>
      </w:r>
      <w:r w:rsidR="007C6B74" w:rsidRPr="00101DAD">
        <w:rPr>
          <w:rFonts w:ascii="Tahoma" w:hAnsi="Tahoma" w:cs="Tahoma"/>
          <w:sz w:val="22"/>
          <w:szCs w:val="22"/>
        </w:rPr>
        <w:tab/>
      </w:r>
      <w:r w:rsidR="007C6B74" w:rsidRPr="00101DAD">
        <w:rPr>
          <w:rFonts w:ascii="Tahoma" w:hAnsi="Tahoma" w:cs="Tahoma"/>
          <w:sz w:val="22"/>
          <w:szCs w:val="22"/>
        </w:rPr>
        <w:tab/>
        <w:t xml:space="preserve">      </w:t>
      </w:r>
    </w:p>
    <w:p w:rsidR="007C6B74" w:rsidRPr="00101DAD" w:rsidRDefault="007C6B74" w:rsidP="007C6B74">
      <w:pPr>
        <w:pStyle w:val="Rientrocorpodeltesto"/>
        <w:widowControl w:val="0"/>
        <w:suppressLineNumbers/>
        <w:ind w:firstLine="709"/>
        <w:rPr>
          <w:rFonts w:ascii="Tahoma" w:hAnsi="Tahoma" w:cs="Tahoma"/>
          <w:sz w:val="22"/>
          <w:szCs w:val="22"/>
        </w:rPr>
      </w:pPr>
      <w:r w:rsidRPr="00101DAD">
        <w:rPr>
          <w:rFonts w:ascii="Tahoma" w:hAnsi="Tahoma" w:cs="Tahoma"/>
          <w:sz w:val="22"/>
          <w:szCs w:val="22"/>
        </w:rPr>
        <w:t xml:space="preserve">                                                               Dott. Christian Migliorati</w:t>
      </w:r>
    </w:p>
    <w:p w:rsidR="007C6B74" w:rsidRPr="00D93A7D" w:rsidRDefault="007C6B74">
      <w:pPr>
        <w:spacing w:line="360" w:lineRule="auto"/>
        <w:rPr>
          <w:rFonts w:ascii="Garamond" w:hAnsi="Garamond"/>
        </w:rPr>
      </w:pPr>
    </w:p>
    <w:sectPr w:rsidR="007C6B74" w:rsidRPr="00D93A7D">
      <w:headerReference w:type="default" r:id="rId9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439" w:rsidRDefault="00A81439">
      <w:pPr>
        <w:spacing w:after="0" w:line="240" w:lineRule="auto"/>
      </w:pPr>
      <w:r>
        <w:separator/>
      </w:r>
    </w:p>
  </w:endnote>
  <w:endnote w:type="continuationSeparator" w:id="0">
    <w:p w:rsidR="00A81439" w:rsidRDefault="00A8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439" w:rsidRDefault="00A81439">
      <w:pPr>
        <w:spacing w:after="0" w:line="240" w:lineRule="auto"/>
      </w:pPr>
      <w:r>
        <w:separator/>
      </w:r>
    </w:p>
  </w:footnote>
  <w:footnote w:type="continuationSeparator" w:id="0">
    <w:p w:rsidR="00A81439" w:rsidRDefault="00A81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23" w:rsidRDefault="0048249A" w:rsidP="006D40DF">
    <w:pPr>
      <w:pStyle w:val="Intestazione"/>
      <w:jc w:val="right"/>
      <w:rPr>
        <w:rFonts w:cs="Times New Roman"/>
        <w:b/>
      </w:rPr>
    </w:pPr>
    <w:r>
      <w:rPr>
        <w:b/>
      </w:rPr>
      <w:t xml:space="preserve">Allegato 3 alla </w:t>
    </w:r>
    <w:r w:rsidRPr="0024134D">
      <w:rPr>
        <w:rFonts w:cs="Times New Roman"/>
        <w:b/>
      </w:rPr>
      <w:t xml:space="preserve">delibera n. </w:t>
    </w:r>
    <w:r w:rsidR="0024134D" w:rsidRPr="0024134D">
      <w:rPr>
        <w:rFonts w:cs="Times New Roman"/>
        <w:b/>
      </w:rPr>
      <w:t>141</w:t>
    </w:r>
    <w:r w:rsidRPr="0024134D">
      <w:rPr>
        <w:rFonts w:cs="Times New Roman"/>
        <w:b/>
      </w:rPr>
      <w:t>/201</w:t>
    </w:r>
    <w:r w:rsidR="006D40DF">
      <w:rPr>
        <w:rFonts w:cs="Times New Roman"/>
        <w:b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0F5334"/>
    <w:rsid w:val="0011307D"/>
    <w:rsid w:val="00126D80"/>
    <w:rsid w:val="0016468A"/>
    <w:rsid w:val="001A47D6"/>
    <w:rsid w:val="001D498B"/>
    <w:rsid w:val="0024134D"/>
    <w:rsid w:val="00285BA3"/>
    <w:rsid w:val="00295E24"/>
    <w:rsid w:val="002C26FE"/>
    <w:rsid w:val="003212A7"/>
    <w:rsid w:val="003E1CF5"/>
    <w:rsid w:val="004515FC"/>
    <w:rsid w:val="0048249A"/>
    <w:rsid w:val="004F18CD"/>
    <w:rsid w:val="00507431"/>
    <w:rsid w:val="0060106A"/>
    <w:rsid w:val="006D40DF"/>
    <w:rsid w:val="007052EA"/>
    <w:rsid w:val="007A107C"/>
    <w:rsid w:val="007C2D75"/>
    <w:rsid w:val="007C6B74"/>
    <w:rsid w:val="00837860"/>
    <w:rsid w:val="00853C30"/>
    <w:rsid w:val="00861FE1"/>
    <w:rsid w:val="008A0378"/>
    <w:rsid w:val="00955140"/>
    <w:rsid w:val="009A3472"/>
    <w:rsid w:val="009A5646"/>
    <w:rsid w:val="009B354A"/>
    <w:rsid w:val="009C6FAC"/>
    <w:rsid w:val="00A81439"/>
    <w:rsid w:val="00AF790D"/>
    <w:rsid w:val="00C27B23"/>
    <w:rsid w:val="00C44F44"/>
    <w:rsid w:val="00CB0D6E"/>
    <w:rsid w:val="00D27496"/>
    <w:rsid w:val="00D93A7D"/>
    <w:rsid w:val="00ED3078"/>
    <w:rsid w:val="00EF0774"/>
    <w:rsid w:val="00FA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162FA90-6A68-477E-89B8-91CD5D72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7C6B74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ind w:firstLine="708"/>
    </w:pPr>
    <w:rPr>
      <w:rFonts w:cs="Times New Roman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C6B7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Alessia Belloni</cp:lastModifiedBy>
  <cp:revision>5</cp:revision>
  <cp:lastPrinted>2018-02-28T15:30:00Z</cp:lastPrinted>
  <dcterms:created xsi:type="dcterms:W3CDTF">2019-03-15T12:32:00Z</dcterms:created>
  <dcterms:modified xsi:type="dcterms:W3CDTF">2019-03-28T11:15:00Z</dcterms:modified>
</cp:coreProperties>
</file>